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FA72" w14:textId="77777777" w:rsidR="00DD222C" w:rsidRDefault="00DD222C">
      <w:pPr>
        <w:spacing w:after="200" w:line="312" w:lineRule="auto"/>
        <w:ind w:left="-5"/>
        <w:jc w:val="center"/>
        <w:rPr>
          <w:b/>
        </w:rPr>
      </w:pPr>
    </w:p>
    <w:p w14:paraId="00000001" w14:textId="29CC7BBE" w:rsidR="00CE58EF" w:rsidRDefault="00177D6A">
      <w:pPr>
        <w:spacing w:after="200" w:line="312" w:lineRule="auto"/>
        <w:ind w:left="-5"/>
        <w:jc w:val="center"/>
        <w:rPr>
          <w:b/>
        </w:rPr>
      </w:pPr>
      <w:r>
        <w:rPr>
          <w:b/>
        </w:rPr>
        <w:t>ANEXO 8 - DECLARAÇÃO DE ALÍQUOTA DO ISS OU SIMPLES NACIONAL</w:t>
      </w:r>
    </w:p>
    <w:p w14:paraId="00000002" w14:textId="77777777" w:rsidR="00CE58EF" w:rsidRDefault="00177D6A">
      <w:pPr>
        <w:spacing w:before="220" w:line="240" w:lineRule="auto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OBS :</w:t>
      </w:r>
      <w:proofErr w:type="gramEnd"/>
      <w:r>
        <w:rPr>
          <w:b/>
          <w:color w:val="FF0000"/>
        </w:rPr>
        <w:t xml:space="preserve"> APLICÁVEL APENAS A EMPRESAS OPTANTES PELO SIMPLES NACIONAL</w:t>
      </w:r>
    </w:p>
    <w:p w14:paraId="00000003" w14:textId="77777777" w:rsidR="00CE58EF" w:rsidRDefault="00CE58EF">
      <w:pPr>
        <w:spacing w:after="200" w:line="312" w:lineRule="auto"/>
        <w:ind w:left="-5"/>
        <w:jc w:val="center"/>
        <w:rPr>
          <w:b/>
        </w:rPr>
      </w:pPr>
    </w:p>
    <w:p w14:paraId="00000004" w14:textId="77777777" w:rsidR="00CE58EF" w:rsidRDefault="00177D6A">
      <w:pPr>
        <w:spacing w:after="200" w:line="312" w:lineRule="auto"/>
        <w:ind w:left="-5"/>
        <w:jc w:val="center"/>
        <w:rPr>
          <w:b/>
          <w:color w:val="FF0000"/>
        </w:rPr>
      </w:pPr>
      <w:r>
        <w:rPr>
          <w:b/>
          <w:color w:val="FF0000"/>
        </w:rPr>
        <w:t>TIMBRE DA EMPRESA/PRODUTORA EXCLUSIVA</w:t>
      </w:r>
    </w:p>
    <w:p w14:paraId="00000005" w14:textId="77777777" w:rsidR="00CE58EF" w:rsidRDefault="00177D6A">
      <w:pPr>
        <w:spacing w:before="220" w:line="312" w:lineRule="auto"/>
        <w:jc w:val="center"/>
        <w:rPr>
          <w:b/>
          <w:color w:val="FF0000"/>
        </w:rPr>
      </w:pPr>
      <w:r>
        <w:rPr>
          <w:b/>
          <w:color w:val="FF0000"/>
        </w:rPr>
        <w:t>ENDEREÇO, TELEFONE E CNPJ DA EMPRESA/PRODUTORA EXCLUSIVA</w:t>
      </w:r>
    </w:p>
    <w:p w14:paraId="00000006" w14:textId="77777777" w:rsidR="00CE58EF" w:rsidRDefault="00CE58EF">
      <w:pPr>
        <w:spacing w:before="220" w:line="240" w:lineRule="auto"/>
        <w:jc w:val="center"/>
        <w:rPr>
          <w:b/>
        </w:rPr>
      </w:pPr>
    </w:p>
    <w:p w14:paraId="00000007" w14:textId="77777777" w:rsidR="00CE58EF" w:rsidRDefault="00CE58EF">
      <w:pPr>
        <w:spacing w:before="220" w:line="312" w:lineRule="auto"/>
        <w:jc w:val="center"/>
        <w:rPr>
          <w:b/>
        </w:rPr>
      </w:pPr>
    </w:p>
    <w:p w14:paraId="00000008" w14:textId="77777777" w:rsidR="00CE58EF" w:rsidRDefault="00177D6A" w:rsidP="00DD222C">
      <w:pPr>
        <w:spacing w:before="220" w:line="480" w:lineRule="auto"/>
        <w:jc w:val="both"/>
      </w:pPr>
      <w:r>
        <w:rPr>
          <w:b/>
        </w:rPr>
        <w:tab/>
      </w:r>
      <w:r>
        <w:t xml:space="preserve">A empresa </w:t>
      </w:r>
      <w:r>
        <w:rPr>
          <w:color w:val="FF0000"/>
        </w:rPr>
        <w:t>XXXXXXXXXXXXX</w:t>
      </w:r>
      <w:r>
        <w:t xml:space="preserve">, inscrita no CNPJ nº </w:t>
      </w:r>
      <w:r>
        <w:rPr>
          <w:color w:val="FF0000"/>
        </w:rPr>
        <w:t>XXXXXXXXXXXX</w:t>
      </w:r>
      <w:r>
        <w:t xml:space="preserve">, optante pelo Simples Nacional, com sede no endereço </w:t>
      </w:r>
      <w:r>
        <w:rPr>
          <w:color w:val="FF0000"/>
        </w:rPr>
        <w:t>XXXXXXXXXXXXXXXXXXX</w:t>
      </w:r>
      <w:r>
        <w:t xml:space="preserve"> através do seu representante legal o </w:t>
      </w:r>
      <w:proofErr w:type="spellStart"/>
      <w:r>
        <w:t>Sr</w:t>
      </w:r>
      <w:proofErr w:type="spellEnd"/>
      <w:r>
        <w:t xml:space="preserve"> (a) </w:t>
      </w:r>
      <w:r>
        <w:rPr>
          <w:color w:val="FF0000"/>
        </w:rPr>
        <w:t>XXXXXXXXXXXXXXXX</w:t>
      </w:r>
      <w:r>
        <w:t xml:space="preserve">, </w:t>
      </w:r>
      <w:r>
        <w:rPr>
          <w:color w:val="FF0000"/>
        </w:rPr>
        <w:t>nac</w:t>
      </w:r>
      <w:r>
        <w:rPr>
          <w:color w:val="FF0000"/>
        </w:rPr>
        <w:t>ionalidade, profissão</w:t>
      </w:r>
      <w:r>
        <w:t xml:space="preserve">, RG nº </w:t>
      </w:r>
      <w:proofErr w:type="spellStart"/>
      <w:r>
        <w:rPr>
          <w:color w:val="FF0000"/>
        </w:rPr>
        <w:t>xxxxxx</w:t>
      </w:r>
      <w:proofErr w:type="spellEnd"/>
      <w:r>
        <w:t xml:space="preserve"> e CPF nº </w:t>
      </w:r>
      <w:proofErr w:type="spellStart"/>
      <w:r>
        <w:rPr>
          <w:color w:val="FF0000"/>
        </w:rPr>
        <w:t>xxxxxx</w:t>
      </w:r>
      <w:proofErr w:type="spellEnd"/>
      <w:r>
        <w:t xml:space="preserve">, declara para fins de incidência na fonte do ISS, com observância no disposto no artigo 3º da Lei Complementar 116/2003, que a alíquota aplicável na retenção na fonte no mês de </w:t>
      </w:r>
      <w:r>
        <w:rPr>
          <w:color w:val="FF0000"/>
        </w:rPr>
        <w:t>XXXXX</w:t>
      </w:r>
      <w:r>
        <w:t xml:space="preserve">, deverá ser de </w:t>
      </w:r>
      <w:r>
        <w:rPr>
          <w:color w:val="FF0000"/>
        </w:rPr>
        <w:t>XX</w:t>
      </w:r>
      <w:r>
        <w:t>%, c</w:t>
      </w:r>
      <w:r>
        <w:t>onforme Lei Complementar 128/2008, anexo III.</w:t>
      </w:r>
    </w:p>
    <w:p w14:paraId="00000009" w14:textId="77777777" w:rsidR="00CE58EF" w:rsidRDefault="00CE58EF">
      <w:pPr>
        <w:spacing w:before="220" w:line="312" w:lineRule="auto"/>
        <w:jc w:val="both"/>
      </w:pPr>
    </w:p>
    <w:p w14:paraId="0000000A" w14:textId="77777777" w:rsidR="00CE58EF" w:rsidRDefault="00177D6A">
      <w:pPr>
        <w:spacing w:before="220" w:line="312" w:lineRule="auto"/>
        <w:jc w:val="center"/>
        <w:rPr>
          <w:color w:val="FF0000"/>
        </w:rPr>
      </w:pPr>
      <w:r>
        <w:rPr>
          <w:color w:val="FF0000"/>
        </w:rPr>
        <w:t>Cidade-Estado</w:t>
      </w:r>
      <w:r>
        <w:t xml:space="preserve">, </w:t>
      </w:r>
      <w:r>
        <w:rPr>
          <w:color w:val="FF0000"/>
        </w:rPr>
        <w:t>XX</w:t>
      </w:r>
      <w:r>
        <w:t xml:space="preserve"> de </w:t>
      </w:r>
      <w:r>
        <w:rPr>
          <w:color w:val="FF0000"/>
        </w:rPr>
        <w:t>XXXXX</w:t>
      </w:r>
    </w:p>
    <w:p w14:paraId="0000000B" w14:textId="77777777" w:rsidR="00CE58EF" w:rsidRDefault="00CE58EF">
      <w:pPr>
        <w:spacing w:before="220" w:line="312" w:lineRule="auto"/>
        <w:jc w:val="center"/>
      </w:pPr>
    </w:p>
    <w:p w14:paraId="0000000C" w14:textId="77777777" w:rsidR="00CE58EF" w:rsidRDefault="00177D6A">
      <w:pPr>
        <w:spacing w:before="220" w:line="312" w:lineRule="auto"/>
        <w:jc w:val="center"/>
      </w:pPr>
      <w:r>
        <w:t>____________________________________</w:t>
      </w:r>
    </w:p>
    <w:p w14:paraId="0000000D" w14:textId="77777777" w:rsidR="00CE58EF" w:rsidRDefault="00177D6A">
      <w:pPr>
        <w:spacing w:before="220" w:line="312" w:lineRule="auto"/>
        <w:jc w:val="center"/>
        <w:rPr>
          <w:color w:val="FF0000"/>
        </w:rPr>
      </w:pPr>
      <w:r>
        <w:rPr>
          <w:color w:val="FF0000"/>
        </w:rPr>
        <w:t>Nome do Representante</w:t>
      </w:r>
    </w:p>
    <w:p w14:paraId="0000000E" w14:textId="77777777" w:rsidR="00CE58EF" w:rsidRDefault="00CE58EF">
      <w:pPr>
        <w:spacing w:after="200" w:line="312" w:lineRule="auto"/>
        <w:ind w:left="-5"/>
        <w:jc w:val="center"/>
        <w:rPr>
          <w:b/>
        </w:rPr>
      </w:pPr>
    </w:p>
    <w:p w14:paraId="0000000F" w14:textId="77777777" w:rsidR="00CE58EF" w:rsidRDefault="00CE58EF"/>
    <w:sectPr w:rsidR="00CE58EF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9C59" w14:textId="77777777" w:rsidR="00177D6A" w:rsidRDefault="00177D6A" w:rsidP="00DD222C">
      <w:pPr>
        <w:spacing w:line="240" w:lineRule="auto"/>
      </w:pPr>
      <w:r>
        <w:separator/>
      </w:r>
    </w:p>
  </w:endnote>
  <w:endnote w:type="continuationSeparator" w:id="0">
    <w:p w14:paraId="1E0F00C8" w14:textId="77777777" w:rsidR="00177D6A" w:rsidRDefault="00177D6A" w:rsidP="00DD2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24D" w14:textId="77777777" w:rsidR="00177D6A" w:rsidRDefault="00177D6A" w:rsidP="00DD222C">
      <w:pPr>
        <w:spacing w:line="240" w:lineRule="auto"/>
      </w:pPr>
      <w:r>
        <w:separator/>
      </w:r>
    </w:p>
  </w:footnote>
  <w:footnote w:type="continuationSeparator" w:id="0">
    <w:p w14:paraId="4987079A" w14:textId="77777777" w:rsidR="00177D6A" w:rsidRDefault="00177D6A" w:rsidP="00DD22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623F" w14:textId="52786ED6" w:rsidR="00DD222C" w:rsidRDefault="00DD222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40FB5B" wp14:editId="4BAEE176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567180" cy="457200"/>
          <wp:effectExtent l="0" t="0" r="0" b="0"/>
          <wp:wrapTight wrapText="bothSides">
            <wp:wrapPolygon edited="0">
              <wp:start x="788" y="900"/>
              <wp:lineTo x="525" y="4500"/>
              <wp:lineTo x="525" y="18000"/>
              <wp:lineTo x="1313" y="20700"/>
              <wp:lineTo x="20217" y="20700"/>
              <wp:lineTo x="21005" y="17100"/>
              <wp:lineTo x="21005" y="5400"/>
              <wp:lineTo x="20480" y="900"/>
              <wp:lineTo x="788" y="90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18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EF"/>
    <w:rsid w:val="00177D6A"/>
    <w:rsid w:val="00CE58EF"/>
    <w:rsid w:val="00DD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F5B89"/>
  <w15:docId w15:val="{47CC31DF-92CA-433E-814B-5550D52A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DD22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22C"/>
  </w:style>
  <w:style w:type="paragraph" w:styleId="Rodap">
    <w:name w:val="footer"/>
    <w:basedOn w:val="Normal"/>
    <w:link w:val="RodapChar"/>
    <w:uiPriority w:val="99"/>
    <w:unhideWhenUsed/>
    <w:rsid w:val="00DD222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686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Xavier</cp:lastModifiedBy>
  <cp:revision>3</cp:revision>
  <dcterms:created xsi:type="dcterms:W3CDTF">2022-07-15T14:35:00Z</dcterms:created>
  <dcterms:modified xsi:type="dcterms:W3CDTF">2022-07-15T14:35:00Z</dcterms:modified>
</cp:coreProperties>
</file>